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66E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:rsidR="00747587" w:rsidRPr="00747587" w:rsidRDefault="00747587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Annexe</w:t>
      </w:r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</w:t>
      </w:r>
      <w:r w:rsidR="00C134DC">
        <w:rPr>
          <w:rFonts w:cs="Arial"/>
          <w:bCs/>
          <w:color w:val="F79646" w:themeColor="accent6"/>
          <w:kern w:val="32"/>
          <w:sz w:val="72"/>
          <w:szCs w:val="72"/>
        </w:rPr>
        <w:t>2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>
        <w:rPr>
          <w:rFonts w:cs="Arial"/>
          <w:bCs/>
          <w:color w:val="F79646" w:themeColor="accent6"/>
          <w:kern w:val="32"/>
          <w:sz w:val="72"/>
          <w:szCs w:val="72"/>
        </w:rPr>
        <w:t xml:space="preserve"> c</w:t>
      </w:r>
      <w:r w:rsidRPr="00747587">
        <w:rPr>
          <w:rFonts w:cs="Arial"/>
          <w:bCs/>
          <w:color w:val="F79646" w:themeColor="accent6"/>
          <w:kern w:val="32"/>
          <w:sz w:val="72"/>
          <w:szCs w:val="72"/>
        </w:rPr>
        <w:t>ontact</w:t>
      </w:r>
      <w:bookmarkEnd w:id="6"/>
      <w:r>
        <w:rPr>
          <w:rFonts w:cs="Arial"/>
          <w:bCs/>
          <w:color w:val="F79646" w:themeColor="accent6"/>
          <w:kern w:val="32"/>
          <w:sz w:val="72"/>
          <w:szCs w:val="72"/>
        </w:rPr>
        <w:t>s</w:t>
      </w:r>
    </w:p>
    <w:p w:rsidR="00747587" w:rsidRPr="00E60F83" w:rsidRDefault="00C134DC" w:rsidP="00747587">
      <w:pPr>
        <w:rPr>
          <w:rFonts w:cs="Arial"/>
          <w:sz w:val="40"/>
        </w:rPr>
      </w:pPr>
      <w:r>
        <w:rPr>
          <w:rFonts w:cs="Arial"/>
          <w:sz w:val="40"/>
        </w:rPr>
        <w:t>Offres FTTE passif</w:t>
      </w:r>
    </w:p>
    <w:p w:rsidR="00747587" w:rsidRPr="00E60F83" w:rsidRDefault="00747587" w:rsidP="00747587">
      <w:pPr>
        <w:spacing w:before="120"/>
        <w:rPr>
          <w:rFonts w:cs="Arial"/>
        </w:rPr>
      </w:pPr>
    </w:p>
    <w:p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:rsidR="00C1366E" w:rsidRDefault="00C1366E" w:rsidP="00747587">
      <w:pPr>
        <w:spacing w:before="120"/>
        <w:rPr>
          <w:rFonts w:cs="Arial"/>
        </w:rPr>
      </w:pPr>
    </w:p>
    <w:p w:rsidR="001032ED" w:rsidRP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>
        <w:rPr>
          <w:rFonts w:cs="Arial"/>
          <w:sz w:val="32"/>
        </w:rPr>
        <w:t xml:space="preserve">Service </w:t>
      </w:r>
      <w:r w:rsidRPr="00536960">
        <w:rPr>
          <w:rFonts w:cs="Arial"/>
          <w:sz w:val="32"/>
        </w:rPr>
        <w:t>après-vente</w:t>
      </w:r>
    </w:p>
    <w:p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7570DA">
              <w:rPr>
                <w:rFonts w:cs="Arial"/>
                <w:b/>
                <w:sz w:val="22"/>
              </w:rPr>
              <w:t>VIENNE NUMÉRIQUE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1032ED" w:rsidRPr="007938FF" w:rsidRDefault="001032ED" w:rsidP="00290AE2">
            <w:pPr>
              <w:rPr>
                <w:rFonts w:cs="Arial"/>
              </w:rPr>
            </w:pPr>
          </w:p>
          <w:p w:rsidR="007236F7" w:rsidRDefault="007236F7" w:rsidP="007236F7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:rsidR="007236F7" w:rsidRPr="00D55A0A" w:rsidRDefault="007236F7" w:rsidP="007236F7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:rsidR="00536960" w:rsidRPr="007938FF" w:rsidRDefault="007236F7" w:rsidP="007236F7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  <w:bookmarkStart w:id="9" w:name="_GoBack"/>
            <w:bookmarkEnd w:id="9"/>
          </w:p>
        </w:tc>
      </w:tr>
      <w:tr w:rsidR="00536960" w:rsidRPr="00DF3AA6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:rsidR="00536960" w:rsidRPr="00536960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>Traitement des commandes</w:t>
      </w:r>
    </w:p>
    <w:p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:rsidR="00536960" w:rsidRPr="00DF3AA6" w:rsidRDefault="007236F7" w:rsidP="00290AE2">
            <w:pPr>
              <w:rPr>
                <w:rFonts w:ascii="Helvetica 45 Light" w:hAnsi="Helvetica 45 Light" w:cs="Arial"/>
                <w:sz w:val="22"/>
              </w:rPr>
            </w:pPr>
            <w:hyperlink r:id="rId10" w:history="1">
              <w:r w:rsidR="00B70BB0">
                <w:rPr>
                  <w:rStyle w:val="Lienhypertexte"/>
                  <w:b/>
                  <w:bCs/>
                  <w:sz w:val="24"/>
                </w:rPr>
                <w:t>ftteadv.vien@rip86.fr</w:t>
              </w:r>
            </w:hyperlink>
          </w:p>
        </w:tc>
      </w:tr>
      <w:tr w:rsidR="00536960" w:rsidRPr="00DF3AA6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Pr="00E60F83" w:rsidRDefault="00536960" w:rsidP="00747587">
      <w:pPr>
        <w:spacing w:before="120"/>
        <w:rPr>
          <w:rFonts w:cs="Arial"/>
        </w:rPr>
      </w:pPr>
    </w:p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536960">
        <w:rPr>
          <w:rFonts w:cs="Arial"/>
          <w:sz w:val="32"/>
        </w:rPr>
        <w:t xml:space="preserve">Facturation </w:t>
      </w:r>
    </w:p>
    <w:p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r w:rsidRPr="00536960">
        <w:rPr>
          <w:rFonts w:ascii="Helvetica 55 Roman" w:hAnsi="Helvetica 55 Roman"/>
          <w:b w:val="0"/>
          <w:sz w:val="28"/>
          <w:szCs w:val="28"/>
        </w:rPr>
        <w:t>Contact</w:t>
      </w:r>
      <w:r w:rsidR="00C1366E">
        <w:rPr>
          <w:rFonts w:ascii="Helvetica 55 Roman" w:hAnsi="Helvetica 55 Roman"/>
          <w:b w:val="0"/>
          <w:sz w:val="28"/>
          <w:szCs w:val="28"/>
        </w:rPr>
        <w:t>s</w:t>
      </w:r>
      <w:r w:rsidRPr="00536960">
        <w:rPr>
          <w:rFonts w:ascii="Helvetica 55 Roman" w:hAnsi="Helvetica 55 Roman"/>
          <w:b w:val="0"/>
          <w:sz w:val="28"/>
          <w:szCs w:val="28"/>
        </w:rPr>
        <w:t xml:space="preserve"> </w:t>
      </w:r>
      <w:r w:rsidR="007938FF">
        <w:rPr>
          <w:rFonts w:ascii="Helvetica 55 Roman" w:hAnsi="Helvetica 55 Roman"/>
          <w:b w:val="0"/>
          <w:sz w:val="28"/>
          <w:szCs w:val="28"/>
        </w:rPr>
        <w:t xml:space="preserve">de </w:t>
      </w:r>
      <w:r w:rsidR="007570DA">
        <w:rPr>
          <w:rFonts w:ascii="Helvetica 55 Roman" w:hAnsi="Helvetica 55 Roman"/>
          <w:b w:val="0"/>
          <w:sz w:val="28"/>
          <w:szCs w:val="28"/>
        </w:rPr>
        <w:t>VIENNE NUMÉRIQUE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7570DA">
              <w:rPr>
                <w:rFonts w:cs="Arial"/>
                <w:b/>
                <w:sz w:val="22"/>
                <w:szCs w:val="22"/>
              </w:rPr>
              <w:t>VIENNE NUMÉRIQUE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4B31C3" w:rsidRDefault="004B31C3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VIENNE NUMÉRIQUE, </w:t>
            </w: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Bâtiment @3, 5 avenue du Futuroscope, </w:t>
            </w:r>
            <w:proofErr w:type="spellStart"/>
            <w:r w:rsidRPr="00ED05F1">
              <w:rPr>
                <w:rFonts w:ascii="Helvetica 45 Light" w:hAnsi="Helvetica 45 Light" w:cs="Arial"/>
                <w:sz w:val="22"/>
                <w:szCs w:val="22"/>
              </w:rPr>
              <w:t>Teleport</w:t>
            </w:r>
            <w:proofErr w:type="spellEnd"/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 1, </w:t>
            </w: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>86360 CHASSENEUIL-DU-POITOU CEDEX</w:t>
            </w:r>
          </w:p>
          <w:p w:rsidR="007938FF" w:rsidRPr="00DF3AA6" w:rsidRDefault="00ED05F1" w:rsidP="00ED05F1">
            <w:pPr>
              <w:rPr>
                <w:rFonts w:ascii="Helvetica 45 Light" w:hAnsi="Helvetica 45 Light" w:cs="Arial"/>
                <w:sz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>accueil@vienne-numerique.fr</w:t>
            </w:r>
          </w:p>
        </w:tc>
      </w:tr>
      <w:tr w:rsidR="00536960" w:rsidRPr="00DF3AA6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7570DA">
              <w:rPr>
                <w:rFonts w:cs="Arial"/>
                <w:b/>
                <w:sz w:val="22"/>
                <w:szCs w:val="22"/>
              </w:rPr>
              <w:t>VIENNE NUMÉRIQUE</w:t>
            </w:r>
          </w:p>
          <w:p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Pr="00ED05F1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</w:rPr>
            </w:pP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VIENNE NUMÉRIQUE, </w:t>
            </w: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Bâtiment @3, 5 avenue du Futuroscope, </w:t>
            </w:r>
            <w:proofErr w:type="spellStart"/>
            <w:r w:rsidRPr="00ED05F1">
              <w:rPr>
                <w:rFonts w:ascii="Helvetica 45 Light" w:hAnsi="Helvetica 45 Light" w:cs="Arial"/>
                <w:sz w:val="22"/>
                <w:szCs w:val="22"/>
              </w:rPr>
              <w:t>Teleport</w:t>
            </w:r>
            <w:proofErr w:type="spellEnd"/>
            <w:r w:rsidRPr="00ED05F1">
              <w:rPr>
                <w:rFonts w:ascii="Helvetica 45 Light" w:hAnsi="Helvetica 45 Light" w:cs="Arial"/>
                <w:sz w:val="22"/>
                <w:szCs w:val="22"/>
              </w:rPr>
              <w:t xml:space="preserve"> 1, </w:t>
            </w:r>
          </w:p>
          <w:p w:rsidR="00ED05F1" w:rsidRPr="00ED05F1" w:rsidRDefault="00ED05F1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r w:rsidRPr="00ED05F1">
              <w:rPr>
                <w:rFonts w:ascii="Helvetica 45 Light" w:hAnsi="Helvetica 45 Light" w:cs="Arial"/>
                <w:sz w:val="22"/>
                <w:szCs w:val="22"/>
              </w:rPr>
              <w:t>86360 CHASSENEUIL-DU-POITOU CEDEX</w:t>
            </w:r>
          </w:p>
          <w:p w:rsidR="00ED05F1" w:rsidRPr="00ED05F1" w:rsidRDefault="007236F7" w:rsidP="00ED05F1">
            <w:pPr>
              <w:rPr>
                <w:rFonts w:ascii="Helvetica 45 Light" w:hAnsi="Helvetica 45 Light" w:cs="Arial"/>
                <w:sz w:val="22"/>
                <w:szCs w:val="22"/>
              </w:rPr>
            </w:pPr>
            <w:hyperlink r:id="rId11" w:history="1">
              <w:r w:rsidR="00ED05F1" w:rsidRPr="00ED05F1">
                <w:rPr>
                  <w:rFonts w:cs="Arial"/>
                  <w:sz w:val="22"/>
                  <w:szCs w:val="22"/>
                </w:rPr>
                <w:t>accueil@vienne-numerique.fr</w:t>
              </w:r>
            </w:hyperlink>
          </w:p>
          <w:p w:rsidR="00C1366E" w:rsidRPr="00ED05F1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1032ED" w:rsidRDefault="001032ED"/>
    <w:p w:rsidR="001032ED" w:rsidRDefault="001032ED"/>
    <w:p w:rsidR="00536960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 w:val="0"/>
          <w:sz w:val="28"/>
          <w:szCs w:val="28"/>
        </w:rPr>
      </w:pPr>
      <w:bookmarkStart w:id="10" w:name="_Toc469476562"/>
      <w:r w:rsidRPr="001A0637">
        <w:rPr>
          <w:rFonts w:ascii="Helvetica 55 Roman" w:hAnsi="Helvetica 55 Roman"/>
          <w:b w:val="0"/>
          <w:sz w:val="28"/>
          <w:szCs w:val="28"/>
        </w:rPr>
        <w:t xml:space="preserve">Contacts </w:t>
      </w:r>
      <w:r>
        <w:rPr>
          <w:rFonts w:ascii="Helvetica 55 Roman" w:hAnsi="Helvetica 55 Roman"/>
          <w:b w:val="0"/>
          <w:sz w:val="28"/>
          <w:szCs w:val="28"/>
        </w:rPr>
        <w:t xml:space="preserve">Opérateur </w:t>
      </w:r>
      <w:bookmarkEnd w:id="10"/>
      <w:r>
        <w:rPr>
          <w:rFonts w:ascii="Helvetica 55 Roman" w:hAnsi="Helvetica 55 Roman"/>
          <w:b w:val="0"/>
          <w:sz w:val="28"/>
          <w:szCs w:val="28"/>
        </w:rPr>
        <w:t>Commercial</w:t>
      </w:r>
    </w:p>
    <w:p w:rsidR="001032ED" w:rsidRPr="001032ED" w:rsidRDefault="001032ED" w:rsidP="001032ED">
      <w:pPr>
        <w:pStyle w:val="Paragraphedeliste"/>
        <w:ind w:left="825"/>
      </w:pPr>
    </w:p>
    <w:p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536960" w:rsidRDefault="00536960"/>
    <w:p w:rsidR="001032ED" w:rsidRDefault="001032ED"/>
    <w:p w:rsidR="00536960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sz w:val="32"/>
        </w:rPr>
      </w:pPr>
      <w:r w:rsidRPr="00C1366E">
        <w:rPr>
          <w:rFonts w:cs="Arial"/>
          <w:sz w:val="32"/>
        </w:rPr>
        <w:t>Prévisions de commandes</w:t>
      </w:r>
    </w:p>
    <w:p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:rsidR="00C1366E" w:rsidRPr="00A54332" w:rsidRDefault="007236F7" w:rsidP="00B54658">
            <w:pPr>
              <w:rPr>
                <w:rFonts w:ascii="Helvetica 45 Light" w:hAnsi="Helvetica 45 Light" w:cs="Arial"/>
                <w:sz w:val="22"/>
                <w:szCs w:val="22"/>
              </w:rPr>
            </w:pPr>
            <w:hyperlink r:id="rId12" w:history="1">
              <w:r w:rsidR="00A54332" w:rsidRPr="00ED05F1">
                <w:rPr>
                  <w:rFonts w:cs="Arial"/>
                  <w:sz w:val="22"/>
                  <w:szCs w:val="22"/>
                </w:rPr>
                <w:t>accueil@vienne-numerique.fr</w:t>
              </w:r>
            </w:hyperlink>
          </w:p>
        </w:tc>
      </w:tr>
      <w:tr w:rsidR="00C1366E" w:rsidRPr="00DF3AA6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AC2CC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21" w:bottom="1440" w:left="102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4D2" w:rsidRDefault="002524D2">
      <w:r>
        <w:separator/>
      </w:r>
    </w:p>
  </w:endnote>
  <w:endnote w:type="continuationSeparator" w:id="0">
    <w:p w:rsidR="002524D2" w:rsidRDefault="0025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45 Light">
    <w:panose1 w:val="020B0403020202020204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31A36" w:rsidRDefault="007236F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Default="007236F7" w:rsidP="00B822E1">
    <w:pPr>
      <w:pStyle w:val="Pieddepage"/>
      <w:tabs>
        <w:tab w:val="right" w:pos="9923"/>
      </w:tabs>
      <w:jc w:val="center"/>
      <w:rPr>
        <w:rStyle w:val="Numrodepage"/>
        <w:sz w:val="16"/>
        <w:szCs w:val="16"/>
      </w:rPr>
    </w:pPr>
  </w:p>
  <w:p w:rsidR="00C134DC" w:rsidRPr="0026635B" w:rsidRDefault="00C134DC" w:rsidP="00C134DC">
    <w:pPr>
      <w:pStyle w:val="Pieddepage"/>
      <w:pBdr>
        <w:top w:val="single" w:sz="4" w:space="1" w:color="auto"/>
      </w:pBdr>
      <w:rPr>
        <w:b/>
      </w:rPr>
    </w:pPr>
    <w:r>
      <w:t>Offres FTTE passif – annexe contacts - version juin 2019</w:t>
    </w:r>
  </w:p>
  <w:p w:rsidR="00831A36" w:rsidRDefault="007236F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Pr="0026635B" w:rsidRDefault="00C134DC" w:rsidP="005162EB">
    <w:pPr>
      <w:pStyle w:val="Pieddepage"/>
      <w:pBdr>
        <w:top w:val="single" w:sz="4" w:space="1" w:color="auto"/>
      </w:pBdr>
      <w:rPr>
        <w:b/>
      </w:rPr>
    </w:pPr>
    <w:r>
      <w:t>Offres FTTE passif</w:t>
    </w:r>
    <w:r w:rsidR="00BF3FAD">
      <w:t xml:space="preserve"> – </w:t>
    </w:r>
    <w:r>
      <w:t xml:space="preserve">annexe contacts - </w:t>
    </w:r>
    <w:r w:rsidR="00BF3FAD">
      <w:t xml:space="preserve">version </w:t>
    </w:r>
    <w:r>
      <w:t>juin</w:t>
    </w:r>
    <w:r w:rsidR="00BF3FAD">
      <w:t xml:space="preserve">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4D2" w:rsidRDefault="002524D2">
      <w:r>
        <w:separator/>
      </w:r>
    </w:p>
  </w:footnote>
  <w:footnote w:type="continuationSeparator" w:id="0">
    <w:p w:rsidR="002524D2" w:rsidRDefault="0025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A36" w:rsidRDefault="007570DA">
    <w:pPr>
      <w:pStyle w:val="En-tte"/>
    </w:pPr>
    <w:r>
      <w:rPr>
        <w:noProof/>
      </w:rPr>
      <w:drawing>
        <wp:inline distT="0" distB="0" distL="0" distR="0" wp14:anchorId="63BAE802" wp14:editId="14636FFE">
          <wp:extent cx="887730" cy="83375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3215F77" wp14:editId="72581F42">
          <wp:extent cx="542925" cy="771525"/>
          <wp:effectExtent l="0" t="0" r="0" b="0"/>
          <wp:docPr id="2" name="Image 2" descr="Poitou Numérique rouge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Poitou Numérique rouge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87"/>
    <w:rsid w:val="000A2FC8"/>
    <w:rsid w:val="001032ED"/>
    <w:rsid w:val="002524D2"/>
    <w:rsid w:val="00296124"/>
    <w:rsid w:val="00383DA1"/>
    <w:rsid w:val="003E116D"/>
    <w:rsid w:val="004B31C3"/>
    <w:rsid w:val="00536960"/>
    <w:rsid w:val="00602CBC"/>
    <w:rsid w:val="00604D5D"/>
    <w:rsid w:val="007236F7"/>
    <w:rsid w:val="00747587"/>
    <w:rsid w:val="007570DA"/>
    <w:rsid w:val="007938FF"/>
    <w:rsid w:val="007958D4"/>
    <w:rsid w:val="007A2208"/>
    <w:rsid w:val="007D1D2F"/>
    <w:rsid w:val="007E704E"/>
    <w:rsid w:val="0096262B"/>
    <w:rsid w:val="009A66BC"/>
    <w:rsid w:val="00A43A46"/>
    <w:rsid w:val="00A54332"/>
    <w:rsid w:val="00A84315"/>
    <w:rsid w:val="00AC1DEC"/>
    <w:rsid w:val="00B54658"/>
    <w:rsid w:val="00B70BB0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ED05F1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43D16F9-69ED-40CB-A1DF-6E22B2C1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9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ccueil@vienne-numerique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ccueil@vienne-numerique.fr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ftteadv.vien@rip86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A2C76-5C55-46E9-82C9-4C658BDCA1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737A29-1BCF-437B-9274-3833AA34983F}"/>
</file>

<file path=customXml/itemProps3.xml><?xml version="1.0" encoding="utf-8"?>
<ds:datastoreItem xmlns:ds="http://schemas.openxmlformats.org/officeDocument/2006/customXml" ds:itemID="{46AC56F3-76E4-4760-BC7F-9888B6092D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CHALUMET Patrick OWF/DSO</cp:lastModifiedBy>
  <cp:revision>3</cp:revision>
  <dcterms:created xsi:type="dcterms:W3CDTF">2019-06-26T15:09:00Z</dcterms:created>
  <dcterms:modified xsi:type="dcterms:W3CDTF">2021-06-11T13:46:00Z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</Properties>
</file>